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38" w:rsidRPr="00472D67" w:rsidRDefault="00594638" w:rsidP="00594638">
      <w:pPr>
        <w:pStyle w:val="Heading"/>
        <w:ind w:left="-709"/>
        <w:jc w:val="right"/>
        <w:rPr>
          <w:b w:val="0"/>
          <w:sz w:val="22"/>
          <w:szCs w:val="22"/>
          <w:lang w:val="ru-RU"/>
        </w:rPr>
      </w:pPr>
      <w:r w:rsidRPr="00472D67">
        <w:rPr>
          <w:b w:val="0"/>
          <w:sz w:val="22"/>
          <w:szCs w:val="22"/>
          <w:lang w:val="ru-RU"/>
        </w:rPr>
        <w:t xml:space="preserve">Приложение </w:t>
      </w:r>
      <w:r>
        <w:rPr>
          <w:b w:val="0"/>
          <w:sz w:val="22"/>
          <w:szCs w:val="22"/>
          <w:lang w:val="ru-RU"/>
        </w:rPr>
        <w:t>1</w:t>
      </w:r>
    </w:p>
    <w:p w:rsidR="00594638" w:rsidRPr="00472D67" w:rsidRDefault="00594638" w:rsidP="00594638">
      <w:pPr>
        <w:pStyle w:val="a8"/>
        <w:ind w:left="-709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t>СООБЩЕНИЕ О ПРОВЕДЕНИИ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ЗАСЕДАНИЯ</w:t>
      </w: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br/>
        <w:t>ГОДОВОГО ОБЩЕГО СОБРАНИЯ АКЦИОНЕРОВ</w:t>
      </w: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br/>
        <w:t>АКЦИОНЕРНОГО ОБЩЕСТВА "РОСТОВАВТОМОСТ"</w:t>
      </w:r>
    </w:p>
    <w:p w:rsidR="00594638" w:rsidRPr="00472D67" w:rsidRDefault="00594638" w:rsidP="00594638">
      <w:pPr>
        <w:pStyle w:val="a8"/>
        <w:ind w:left="-709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594638" w:rsidRPr="00472D67" w:rsidRDefault="00594638" w:rsidP="00594638">
      <w:pPr>
        <w:pStyle w:val="a8"/>
        <w:ind w:left="-709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72D67">
        <w:rPr>
          <w:rStyle w:val="Bodytext3"/>
          <w:rFonts w:eastAsia="Arial Unicode MS"/>
          <w:color w:val="auto"/>
          <w:sz w:val="22"/>
          <w:szCs w:val="22"/>
        </w:rPr>
        <w:t>Уважаемый акционер!</w:t>
      </w:r>
    </w:p>
    <w:p w:rsidR="00594638" w:rsidRPr="00472D67" w:rsidRDefault="00594638" w:rsidP="00594638">
      <w:pPr>
        <w:pStyle w:val="a8"/>
        <w:ind w:left="-709"/>
        <w:rPr>
          <w:rFonts w:ascii="Times New Roman" w:hAnsi="Times New Roman" w:cs="Times New Roman"/>
          <w:color w:val="auto"/>
          <w:sz w:val="22"/>
          <w:szCs w:val="22"/>
        </w:rPr>
      </w:pPr>
    </w:p>
    <w:p w:rsidR="00594638" w:rsidRPr="00472D67" w:rsidRDefault="00594638" w:rsidP="00594638">
      <w:pPr>
        <w:pStyle w:val="a8"/>
        <w:ind w:left="-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2D67">
        <w:rPr>
          <w:rFonts w:ascii="Times New Roman" w:hAnsi="Times New Roman" w:cs="Times New Roman"/>
          <w:color w:val="auto"/>
          <w:sz w:val="22"/>
          <w:szCs w:val="22"/>
        </w:rPr>
        <w:t xml:space="preserve">Совет директоров АО "Ростовавтомост" настоящим сообщает, что состоится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заседание </w:t>
      </w:r>
      <w:r w:rsidRPr="00472D67">
        <w:rPr>
          <w:rFonts w:ascii="Times New Roman" w:hAnsi="Times New Roman" w:cs="Times New Roman"/>
          <w:color w:val="auto"/>
          <w:sz w:val="22"/>
          <w:szCs w:val="22"/>
        </w:rPr>
        <w:t>годово</w:t>
      </w:r>
      <w:r>
        <w:rPr>
          <w:rFonts w:ascii="Times New Roman" w:hAnsi="Times New Roman" w:cs="Times New Roman"/>
          <w:color w:val="auto"/>
          <w:sz w:val="22"/>
          <w:szCs w:val="22"/>
        </w:rPr>
        <w:t>го</w:t>
      </w:r>
      <w:r w:rsidRPr="00472D67">
        <w:rPr>
          <w:rFonts w:ascii="Times New Roman" w:hAnsi="Times New Roman" w:cs="Times New Roman"/>
          <w:color w:val="auto"/>
          <w:sz w:val="22"/>
          <w:szCs w:val="22"/>
        </w:rPr>
        <w:t xml:space="preserve"> обще</w:t>
      </w:r>
      <w:r>
        <w:rPr>
          <w:rFonts w:ascii="Times New Roman" w:hAnsi="Times New Roman" w:cs="Times New Roman"/>
          <w:color w:val="auto"/>
          <w:sz w:val="22"/>
          <w:szCs w:val="22"/>
        </w:rPr>
        <w:t>го</w:t>
      </w:r>
      <w:r w:rsidRPr="00472D67">
        <w:rPr>
          <w:rFonts w:ascii="Times New Roman" w:hAnsi="Times New Roman" w:cs="Times New Roman"/>
          <w:color w:val="auto"/>
          <w:sz w:val="22"/>
          <w:szCs w:val="22"/>
        </w:rPr>
        <w:t xml:space="preserve"> собрани</w:t>
      </w:r>
      <w:r>
        <w:rPr>
          <w:rFonts w:ascii="Times New Roman" w:hAnsi="Times New Roman" w:cs="Times New Roman"/>
          <w:color w:val="auto"/>
          <w:sz w:val="22"/>
          <w:szCs w:val="22"/>
        </w:rPr>
        <w:t>я</w:t>
      </w:r>
      <w:r w:rsidRPr="00472D67">
        <w:rPr>
          <w:rFonts w:ascii="Times New Roman" w:hAnsi="Times New Roman" w:cs="Times New Roman"/>
          <w:color w:val="auto"/>
          <w:sz w:val="22"/>
          <w:szCs w:val="22"/>
        </w:rPr>
        <w:t xml:space="preserve"> акционеров общества.</w:t>
      </w:r>
    </w:p>
    <w:p w:rsidR="00594638" w:rsidRPr="00472D67" w:rsidRDefault="00594638" w:rsidP="00594638">
      <w:pPr>
        <w:pStyle w:val="a8"/>
        <w:ind w:left="-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t>Полное фирменное наименование общества:</w:t>
      </w:r>
      <w:r w:rsidRPr="00472D6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72D67">
        <w:rPr>
          <w:rStyle w:val="Bodytext3NotBold"/>
          <w:rFonts w:eastAsia="Arial Unicode MS"/>
          <w:color w:val="auto"/>
          <w:sz w:val="22"/>
          <w:szCs w:val="22"/>
        </w:rPr>
        <w:t>Акционерное общество "Ростовавтомост".</w:t>
      </w:r>
    </w:p>
    <w:p w:rsidR="00594638" w:rsidRPr="00472D67" w:rsidRDefault="00594638" w:rsidP="00594638">
      <w:pPr>
        <w:pStyle w:val="a8"/>
        <w:ind w:left="-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2D67">
        <w:rPr>
          <w:rStyle w:val="Bodytext2Bold"/>
          <w:rFonts w:eastAsia="Arial Unicode MS"/>
          <w:color w:val="auto"/>
          <w:sz w:val="22"/>
          <w:szCs w:val="22"/>
        </w:rPr>
        <w:t xml:space="preserve">Место нахождения общества: </w:t>
      </w:r>
      <w:r w:rsidRPr="00472D67">
        <w:rPr>
          <w:rFonts w:ascii="Times New Roman" w:hAnsi="Times New Roman" w:cs="Times New Roman"/>
          <w:color w:val="auto"/>
          <w:sz w:val="22"/>
          <w:szCs w:val="22"/>
        </w:rPr>
        <w:t>Российская Федерация, Ростовская область, г. Ростов-на- Дону.</w:t>
      </w:r>
    </w:p>
    <w:p w:rsidR="00594638" w:rsidRPr="00472D67" w:rsidRDefault="00594638" w:rsidP="00594638">
      <w:pPr>
        <w:pStyle w:val="a8"/>
        <w:ind w:left="-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2D67">
        <w:rPr>
          <w:rStyle w:val="Bodytext2Bold"/>
          <w:rFonts w:eastAsia="Arial Unicode MS"/>
          <w:color w:val="auto"/>
          <w:sz w:val="22"/>
          <w:szCs w:val="22"/>
        </w:rPr>
        <w:t xml:space="preserve">Место проведения </w:t>
      </w:r>
      <w:r>
        <w:rPr>
          <w:rStyle w:val="Bodytext2Bold"/>
          <w:rFonts w:eastAsia="Arial Unicode MS"/>
          <w:color w:val="auto"/>
          <w:sz w:val="22"/>
          <w:szCs w:val="22"/>
        </w:rPr>
        <w:t xml:space="preserve">заседания </w:t>
      </w:r>
      <w:r w:rsidRPr="00472D67">
        <w:rPr>
          <w:rStyle w:val="Bodytext2Bold"/>
          <w:rFonts w:eastAsia="Arial Unicode MS"/>
          <w:color w:val="auto"/>
          <w:sz w:val="22"/>
          <w:szCs w:val="22"/>
        </w:rPr>
        <w:t>собрания:</w:t>
      </w:r>
      <w:r w:rsidRPr="00472D67">
        <w:rPr>
          <w:rFonts w:ascii="Times New Roman" w:hAnsi="Times New Roman" w:cs="Times New Roman"/>
          <w:color w:val="auto"/>
          <w:sz w:val="22"/>
          <w:szCs w:val="22"/>
        </w:rPr>
        <w:t xml:space="preserve"> 344065, Россия, г. Ростов-на-Дону, ул. 50-летия Ростсельмаша, д. 8, кабинет Первого заместителя генерального директора.</w:t>
      </w:r>
    </w:p>
    <w:p w:rsidR="00594638" w:rsidRPr="00472D67" w:rsidRDefault="00594638" w:rsidP="00594638">
      <w:pPr>
        <w:pStyle w:val="a8"/>
        <w:ind w:left="-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2D67">
        <w:rPr>
          <w:rStyle w:val="Bodytext2Bold"/>
          <w:rFonts w:eastAsia="Arial Unicode MS"/>
          <w:color w:val="auto"/>
          <w:sz w:val="22"/>
          <w:szCs w:val="22"/>
        </w:rPr>
        <w:t xml:space="preserve">Вид собрания: </w:t>
      </w:r>
      <w:r w:rsidRPr="00CB6D56">
        <w:rPr>
          <w:rStyle w:val="Bodytext2Bold"/>
          <w:rFonts w:eastAsia="Arial Unicode MS"/>
          <w:b w:val="0"/>
          <w:color w:val="auto"/>
          <w:sz w:val="22"/>
          <w:szCs w:val="22"/>
        </w:rPr>
        <w:t>заседание</w:t>
      </w:r>
      <w:r>
        <w:rPr>
          <w:rStyle w:val="Bodytext2Bold"/>
          <w:rFonts w:eastAsia="Arial Unicode MS"/>
          <w:color w:val="auto"/>
          <w:sz w:val="22"/>
          <w:szCs w:val="22"/>
        </w:rPr>
        <w:t xml:space="preserve"> </w:t>
      </w:r>
      <w:r w:rsidRPr="00472D67">
        <w:rPr>
          <w:rFonts w:ascii="Times New Roman" w:hAnsi="Times New Roman" w:cs="Times New Roman"/>
          <w:color w:val="auto"/>
          <w:sz w:val="22"/>
          <w:szCs w:val="22"/>
        </w:rPr>
        <w:t>годово</w:t>
      </w:r>
      <w:r>
        <w:rPr>
          <w:rFonts w:ascii="Times New Roman" w:hAnsi="Times New Roman" w:cs="Times New Roman"/>
          <w:color w:val="auto"/>
          <w:sz w:val="22"/>
          <w:szCs w:val="22"/>
        </w:rPr>
        <w:t>го</w:t>
      </w:r>
      <w:r w:rsidRPr="00472D67">
        <w:rPr>
          <w:rFonts w:ascii="Times New Roman" w:hAnsi="Times New Roman" w:cs="Times New Roman"/>
          <w:color w:val="auto"/>
          <w:sz w:val="22"/>
          <w:szCs w:val="22"/>
        </w:rPr>
        <w:t xml:space="preserve"> обще</w:t>
      </w:r>
      <w:r>
        <w:rPr>
          <w:rFonts w:ascii="Times New Roman" w:hAnsi="Times New Roman" w:cs="Times New Roman"/>
          <w:color w:val="auto"/>
          <w:sz w:val="22"/>
          <w:szCs w:val="22"/>
        </w:rPr>
        <w:t>го</w:t>
      </w:r>
      <w:r w:rsidRPr="00472D67">
        <w:rPr>
          <w:rFonts w:ascii="Times New Roman" w:hAnsi="Times New Roman" w:cs="Times New Roman"/>
          <w:color w:val="auto"/>
          <w:sz w:val="22"/>
          <w:szCs w:val="22"/>
        </w:rPr>
        <w:t xml:space="preserve"> собрание акционеров.</w:t>
      </w:r>
    </w:p>
    <w:p w:rsidR="00594638" w:rsidRPr="00472D67" w:rsidRDefault="00594638" w:rsidP="00594638">
      <w:pPr>
        <w:pStyle w:val="a8"/>
        <w:ind w:left="-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2D67">
        <w:rPr>
          <w:rStyle w:val="Bodytext2Bold"/>
          <w:rFonts w:eastAsia="Arial Unicode MS"/>
          <w:color w:val="auto"/>
          <w:sz w:val="22"/>
          <w:szCs w:val="22"/>
        </w:rPr>
        <w:t xml:space="preserve">Форма проведения собрания: </w:t>
      </w:r>
      <w:r w:rsidRPr="00472D67">
        <w:rPr>
          <w:rFonts w:ascii="Times New Roman" w:hAnsi="Times New Roman" w:cs="Times New Roman"/>
          <w:color w:val="auto"/>
          <w:sz w:val="22"/>
          <w:szCs w:val="22"/>
        </w:rPr>
        <w:t>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594638" w:rsidRPr="00472D67" w:rsidRDefault="00594638" w:rsidP="00594638">
      <w:pPr>
        <w:pStyle w:val="a8"/>
        <w:ind w:left="-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Дата проведения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заседания </w:t>
      </w: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собрания: </w:t>
      </w:r>
      <w:r w:rsidRPr="00472D67">
        <w:rPr>
          <w:rStyle w:val="Bodytext3NotBold"/>
          <w:rFonts w:eastAsia="Arial Unicode MS"/>
          <w:color w:val="auto"/>
          <w:sz w:val="22"/>
          <w:szCs w:val="22"/>
        </w:rPr>
        <w:t>2</w:t>
      </w:r>
      <w:r>
        <w:rPr>
          <w:rStyle w:val="Bodytext3NotBold"/>
          <w:rFonts w:eastAsia="Arial Unicode MS"/>
          <w:color w:val="auto"/>
          <w:sz w:val="22"/>
          <w:szCs w:val="22"/>
        </w:rPr>
        <w:t>5</w:t>
      </w:r>
      <w:r w:rsidRPr="00472D67">
        <w:rPr>
          <w:rStyle w:val="Bodytext3NotBold"/>
          <w:rFonts w:eastAsia="Arial Unicode MS"/>
          <w:color w:val="auto"/>
          <w:sz w:val="22"/>
          <w:szCs w:val="22"/>
        </w:rPr>
        <w:t xml:space="preserve"> </w:t>
      </w:r>
      <w:r>
        <w:rPr>
          <w:rStyle w:val="Bodytext3NotBold"/>
          <w:rFonts w:eastAsia="Arial Unicode MS"/>
          <w:color w:val="auto"/>
          <w:sz w:val="22"/>
          <w:szCs w:val="22"/>
        </w:rPr>
        <w:t>апреля</w:t>
      </w:r>
      <w:r w:rsidRPr="00472D67">
        <w:rPr>
          <w:rStyle w:val="Bodytext3NotBold"/>
          <w:rFonts w:eastAsia="Arial Unicode MS"/>
          <w:color w:val="auto"/>
          <w:sz w:val="22"/>
          <w:szCs w:val="22"/>
        </w:rPr>
        <w:t xml:space="preserve"> 202</w:t>
      </w:r>
      <w:r>
        <w:rPr>
          <w:rStyle w:val="Bodytext3NotBold"/>
          <w:rFonts w:eastAsia="Arial Unicode MS"/>
          <w:color w:val="auto"/>
          <w:sz w:val="22"/>
          <w:szCs w:val="22"/>
        </w:rPr>
        <w:t>5</w:t>
      </w:r>
      <w:r w:rsidRPr="00472D67">
        <w:rPr>
          <w:rStyle w:val="Bodytext3NotBold"/>
          <w:rFonts w:eastAsia="Arial Unicode MS"/>
          <w:color w:val="auto"/>
          <w:sz w:val="22"/>
          <w:szCs w:val="22"/>
        </w:rPr>
        <w:t xml:space="preserve"> года.</w:t>
      </w:r>
    </w:p>
    <w:p w:rsidR="00594638" w:rsidRPr="00472D67" w:rsidRDefault="00594638" w:rsidP="00594638">
      <w:pPr>
        <w:pStyle w:val="a8"/>
        <w:ind w:left="-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t>Время начала регистрации участников собрания:</w:t>
      </w:r>
      <w:r w:rsidRPr="00472D6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72D67">
        <w:rPr>
          <w:rStyle w:val="Bodytext3NotBold"/>
          <w:rFonts w:eastAsia="Arial Unicode MS"/>
          <w:color w:val="auto"/>
          <w:sz w:val="22"/>
          <w:szCs w:val="22"/>
        </w:rPr>
        <w:t>1</w:t>
      </w:r>
      <w:r>
        <w:rPr>
          <w:rStyle w:val="Bodytext3NotBold"/>
          <w:rFonts w:eastAsia="Arial Unicode MS"/>
          <w:color w:val="auto"/>
          <w:sz w:val="22"/>
          <w:szCs w:val="22"/>
        </w:rPr>
        <w:t>4-3</w:t>
      </w:r>
      <w:r w:rsidRPr="00472D67">
        <w:rPr>
          <w:rStyle w:val="Bodytext3NotBold"/>
          <w:rFonts w:eastAsia="Arial Unicode MS"/>
          <w:color w:val="auto"/>
          <w:sz w:val="22"/>
          <w:szCs w:val="22"/>
        </w:rPr>
        <w:t>0 часов.</w:t>
      </w:r>
    </w:p>
    <w:p w:rsidR="00594638" w:rsidRPr="00472D67" w:rsidRDefault="00594638" w:rsidP="00594638">
      <w:pPr>
        <w:pStyle w:val="a8"/>
        <w:ind w:left="-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Время начала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заседания </w:t>
      </w: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t>годового собрания акционеров:</w:t>
      </w:r>
      <w:r w:rsidRPr="00472D6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72D67">
        <w:rPr>
          <w:rStyle w:val="Bodytext3NotBold"/>
          <w:rFonts w:eastAsia="Arial Unicode MS"/>
          <w:color w:val="auto"/>
          <w:sz w:val="22"/>
          <w:szCs w:val="22"/>
        </w:rPr>
        <w:t>1</w:t>
      </w:r>
      <w:r>
        <w:rPr>
          <w:rStyle w:val="Bodytext3NotBold"/>
          <w:rFonts w:eastAsia="Arial Unicode MS"/>
          <w:color w:val="auto"/>
          <w:sz w:val="22"/>
          <w:szCs w:val="22"/>
        </w:rPr>
        <w:t>5</w:t>
      </w:r>
      <w:r w:rsidRPr="00472D67">
        <w:rPr>
          <w:rStyle w:val="Bodytext3NotBold"/>
          <w:rFonts w:eastAsia="Arial Unicode MS"/>
          <w:color w:val="auto"/>
          <w:sz w:val="22"/>
          <w:szCs w:val="22"/>
        </w:rPr>
        <w:t>-</w:t>
      </w:r>
      <w:r>
        <w:rPr>
          <w:rStyle w:val="Bodytext3NotBold"/>
          <w:rFonts w:eastAsia="Arial Unicode MS"/>
          <w:color w:val="auto"/>
          <w:sz w:val="22"/>
          <w:szCs w:val="22"/>
        </w:rPr>
        <w:t>0</w:t>
      </w:r>
      <w:r w:rsidRPr="00472D67">
        <w:rPr>
          <w:rStyle w:val="Bodytext3NotBold"/>
          <w:rFonts w:eastAsia="Arial Unicode MS"/>
          <w:color w:val="auto"/>
          <w:sz w:val="22"/>
          <w:szCs w:val="22"/>
        </w:rPr>
        <w:t>0 часов.</w:t>
      </w:r>
    </w:p>
    <w:p w:rsidR="00594638" w:rsidRPr="00472D67" w:rsidRDefault="00594638" w:rsidP="00594638">
      <w:pPr>
        <w:pStyle w:val="a8"/>
        <w:ind w:left="-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Дата, на которую определяются (фиксируются) лица, имеющие право на участие в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заседании </w:t>
      </w: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t>обще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го</w:t>
      </w: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собрани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я</w:t>
      </w: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акционеров: </w:t>
      </w:r>
      <w:r w:rsidRPr="00472D67">
        <w:rPr>
          <w:rStyle w:val="Bodytext3NotBold"/>
          <w:rFonts w:eastAsia="Arial Unicode MS"/>
          <w:color w:val="auto"/>
          <w:sz w:val="22"/>
          <w:szCs w:val="22"/>
        </w:rPr>
        <w:t xml:space="preserve">2 </w:t>
      </w:r>
      <w:r>
        <w:rPr>
          <w:rStyle w:val="Bodytext3NotBold"/>
          <w:rFonts w:eastAsia="Arial Unicode MS"/>
          <w:color w:val="auto"/>
          <w:sz w:val="22"/>
          <w:szCs w:val="22"/>
        </w:rPr>
        <w:t>апреля</w:t>
      </w:r>
      <w:r w:rsidRPr="00472D67">
        <w:rPr>
          <w:rStyle w:val="Bodytext3NotBold"/>
          <w:rFonts w:eastAsia="Arial Unicode MS"/>
          <w:color w:val="auto"/>
          <w:sz w:val="22"/>
          <w:szCs w:val="22"/>
        </w:rPr>
        <w:t xml:space="preserve"> 202</w:t>
      </w:r>
      <w:r>
        <w:rPr>
          <w:rStyle w:val="Bodytext3NotBold"/>
          <w:rFonts w:eastAsia="Arial Unicode MS"/>
          <w:color w:val="auto"/>
          <w:sz w:val="22"/>
          <w:szCs w:val="22"/>
        </w:rPr>
        <w:t>5</w:t>
      </w:r>
      <w:r w:rsidRPr="00472D67">
        <w:rPr>
          <w:rStyle w:val="Bodytext3NotBold"/>
          <w:rFonts w:eastAsia="Arial Unicode MS"/>
          <w:color w:val="auto"/>
          <w:sz w:val="22"/>
          <w:szCs w:val="22"/>
        </w:rPr>
        <w:t xml:space="preserve"> года.</w:t>
      </w:r>
    </w:p>
    <w:p w:rsidR="00594638" w:rsidRPr="00472D67" w:rsidRDefault="00594638" w:rsidP="00594638">
      <w:pPr>
        <w:pStyle w:val="a8"/>
        <w:ind w:left="-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Категории (типы) акций, владельцы которых имеют право голоса по вопросам повестки дня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заседания </w:t>
      </w: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t>общего собрания акционеров:</w:t>
      </w:r>
      <w:r w:rsidRPr="00472D6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472D67">
        <w:rPr>
          <w:rStyle w:val="Bodytext3NotBold"/>
          <w:rFonts w:eastAsia="Arial Unicode MS"/>
          <w:b w:val="0"/>
          <w:color w:val="auto"/>
          <w:sz w:val="22"/>
          <w:szCs w:val="22"/>
        </w:rPr>
        <w:t>акции обыкновенные именные, акции привилегированные именные</w:t>
      </w:r>
      <w:r w:rsidRPr="00472D67">
        <w:rPr>
          <w:rStyle w:val="Bodytext3NotBold"/>
          <w:rFonts w:eastAsia="Arial Unicode MS"/>
          <w:color w:val="auto"/>
          <w:sz w:val="22"/>
          <w:szCs w:val="22"/>
        </w:rPr>
        <w:t xml:space="preserve"> </w:t>
      </w:r>
      <w:r w:rsidRPr="00472D67">
        <w:rPr>
          <w:rFonts w:ascii="Times New Roman" w:hAnsi="Times New Roman" w:cs="Times New Roman"/>
          <w:color w:val="auto"/>
          <w:sz w:val="22"/>
          <w:szCs w:val="22"/>
        </w:rPr>
        <w:t>бездокументарные</w:t>
      </w: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594638" w:rsidRPr="00472D67" w:rsidRDefault="00594638" w:rsidP="00594638">
      <w:pPr>
        <w:pStyle w:val="a8"/>
        <w:ind w:left="-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bookmark0"/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Повестка дня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заседания </w:t>
      </w:r>
      <w:r w:rsidRPr="00472D67">
        <w:rPr>
          <w:rFonts w:ascii="Times New Roman" w:hAnsi="Times New Roman" w:cs="Times New Roman"/>
          <w:b/>
          <w:color w:val="auto"/>
          <w:sz w:val="22"/>
          <w:szCs w:val="22"/>
        </w:rPr>
        <w:t>годового общего собрания акционеров:</w:t>
      </w:r>
      <w:bookmarkEnd w:id="0"/>
    </w:p>
    <w:p w:rsidR="00594638" w:rsidRPr="00472D67" w:rsidRDefault="00594638" w:rsidP="00594638">
      <w:pPr>
        <w:numPr>
          <w:ilvl w:val="0"/>
          <w:numId w:val="1"/>
        </w:numPr>
        <w:ind w:left="0" w:right="-286" w:hanging="426"/>
        <w:jc w:val="both"/>
        <w:rPr>
          <w:sz w:val="22"/>
          <w:szCs w:val="22"/>
        </w:rPr>
      </w:pPr>
      <w:r w:rsidRPr="00472D67">
        <w:rPr>
          <w:sz w:val="22"/>
          <w:szCs w:val="22"/>
        </w:rPr>
        <w:t>Утверждение годового отчета Общества за 202</w:t>
      </w:r>
      <w:r>
        <w:rPr>
          <w:sz w:val="22"/>
          <w:szCs w:val="22"/>
        </w:rPr>
        <w:t>4</w:t>
      </w:r>
      <w:r w:rsidRPr="00472D67">
        <w:rPr>
          <w:sz w:val="22"/>
          <w:szCs w:val="22"/>
        </w:rPr>
        <w:t xml:space="preserve"> год.</w:t>
      </w:r>
    </w:p>
    <w:p w:rsidR="00594638" w:rsidRPr="00472D67" w:rsidRDefault="00594638" w:rsidP="00594638">
      <w:pPr>
        <w:numPr>
          <w:ilvl w:val="0"/>
          <w:numId w:val="1"/>
        </w:numPr>
        <w:ind w:left="-426" w:right="-286" w:firstLine="0"/>
        <w:jc w:val="both"/>
        <w:rPr>
          <w:sz w:val="22"/>
          <w:szCs w:val="22"/>
        </w:rPr>
      </w:pPr>
      <w:r w:rsidRPr="00472D67">
        <w:rPr>
          <w:sz w:val="22"/>
          <w:szCs w:val="22"/>
        </w:rPr>
        <w:t>Утверждение годовой бухгалтерской (финансовой) отчетности Общества за 202</w:t>
      </w:r>
      <w:r>
        <w:rPr>
          <w:sz w:val="22"/>
          <w:szCs w:val="22"/>
        </w:rPr>
        <w:t>4</w:t>
      </w:r>
      <w:r w:rsidRPr="00472D67">
        <w:rPr>
          <w:sz w:val="22"/>
          <w:szCs w:val="22"/>
        </w:rPr>
        <w:t>год.</w:t>
      </w:r>
    </w:p>
    <w:p w:rsidR="00594638" w:rsidRPr="00472D67" w:rsidRDefault="00594638" w:rsidP="00594638">
      <w:pPr>
        <w:numPr>
          <w:ilvl w:val="0"/>
          <w:numId w:val="1"/>
        </w:numPr>
        <w:ind w:left="-426" w:right="-286" w:firstLine="0"/>
        <w:jc w:val="both"/>
        <w:rPr>
          <w:sz w:val="22"/>
          <w:szCs w:val="22"/>
        </w:rPr>
      </w:pPr>
      <w:r w:rsidRPr="00472D67">
        <w:rPr>
          <w:sz w:val="22"/>
          <w:szCs w:val="22"/>
        </w:rPr>
        <w:t>Распределение прибыли и убытков Общества по результатам отчетного 202</w:t>
      </w:r>
      <w:r>
        <w:rPr>
          <w:sz w:val="22"/>
          <w:szCs w:val="22"/>
        </w:rPr>
        <w:t>4</w:t>
      </w:r>
      <w:r w:rsidRPr="00472D67">
        <w:rPr>
          <w:sz w:val="22"/>
          <w:szCs w:val="22"/>
        </w:rPr>
        <w:t xml:space="preserve"> года.</w:t>
      </w:r>
    </w:p>
    <w:p w:rsidR="00594638" w:rsidRPr="00472D67" w:rsidRDefault="00594638" w:rsidP="00594638">
      <w:pPr>
        <w:numPr>
          <w:ilvl w:val="0"/>
          <w:numId w:val="1"/>
        </w:numPr>
        <w:ind w:left="-426" w:right="-286" w:firstLine="0"/>
        <w:jc w:val="both"/>
        <w:rPr>
          <w:sz w:val="22"/>
          <w:szCs w:val="22"/>
        </w:rPr>
      </w:pPr>
      <w:r w:rsidRPr="00472D67">
        <w:rPr>
          <w:sz w:val="22"/>
          <w:szCs w:val="22"/>
        </w:rPr>
        <w:t>О размере дивидендов, сроках и форме их выплаты по итогам работы за 202</w:t>
      </w:r>
      <w:r>
        <w:rPr>
          <w:sz w:val="22"/>
          <w:szCs w:val="22"/>
        </w:rPr>
        <w:t>4</w:t>
      </w:r>
      <w:r w:rsidRPr="00472D67">
        <w:rPr>
          <w:sz w:val="22"/>
          <w:szCs w:val="22"/>
        </w:rPr>
        <w:t xml:space="preserve"> год и установлении даты, на которую определяются лица, имеющие право на получение дивидендов.</w:t>
      </w:r>
    </w:p>
    <w:p w:rsidR="00594638" w:rsidRPr="00472D67" w:rsidRDefault="00594638" w:rsidP="00594638">
      <w:pPr>
        <w:numPr>
          <w:ilvl w:val="0"/>
          <w:numId w:val="1"/>
        </w:numPr>
        <w:ind w:left="-426" w:right="-286" w:firstLine="0"/>
        <w:jc w:val="both"/>
        <w:rPr>
          <w:sz w:val="22"/>
          <w:szCs w:val="22"/>
        </w:rPr>
      </w:pPr>
      <w:r w:rsidRPr="00472D67">
        <w:rPr>
          <w:sz w:val="22"/>
          <w:szCs w:val="22"/>
        </w:rPr>
        <w:t>Избрание членов Совета директоров Общества.</w:t>
      </w:r>
    </w:p>
    <w:p w:rsidR="00594638" w:rsidRPr="008D4F80" w:rsidRDefault="00594638" w:rsidP="00594638">
      <w:pPr>
        <w:numPr>
          <w:ilvl w:val="0"/>
          <w:numId w:val="1"/>
        </w:numPr>
        <w:ind w:left="-426" w:right="-286" w:firstLine="0"/>
        <w:jc w:val="both"/>
        <w:rPr>
          <w:sz w:val="22"/>
          <w:szCs w:val="22"/>
        </w:rPr>
      </w:pPr>
      <w:r w:rsidRPr="008D4F80">
        <w:rPr>
          <w:sz w:val="22"/>
          <w:szCs w:val="22"/>
        </w:rPr>
        <w:t>Назначение аудиторской организации Общества на 2025 год.</w:t>
      </w:r>
    </w:p>
    <w:p w:rsidR="00594638" w:rsidRPr="008D4F80" w:rsidRDefault="00594638" w:rsidP="00594638">
      <w:pPr>
        <w:numPr>
          <w:ilvl w:val="0"/>
          <w:numId w:val="1"/>
        </w:numPr>
        <w:ind w:left="-426" w:right="-286" w:firstLine="0"/>
        <w:jc w:val="both"/>
        <w:rPr>
          <w:rStyle w:val="Bodytext2"/>
          <w:sz w:val="22"/>
          <w:szCs w:val="22"/>
        </w:rPr>
      </w:pPr>
      <w:r w:rsidRPr="008D4F80">
        <w:rPr>
          <w:rStyle w:val="Bodytext2"/>
          <w:rFonts w:eastAsia="Arial Unicode MS"/>
          <w:sz w:val="22"/>
          <w:szCs w:val="22"/>
        </w:rPr>
        <w:t>Определение размера вознаграждения за работу в составе Совета директоров Общества».</w:t>
      </w:r>
    </w:p>
    <w:p w:rsidR="00594638" w:rsidRPr="008D4F80" w:rsidRDefault="00594638" w:rsidP="00594638">
      <w:pPr>
        <w:pStyle w:val="Bodytext40"/>
        <w:shd w:val="clear" w:color="auto" w:fill="auto"/>
        <w:spacing w:before="0" w:line="240" w:lineRule="auto"/>
        <w:ind w:left="-709" w:firstLine="0"/>
        <w:rPr>
          <w:rFonts w:ascii="Times New Roman" w:hAnsi="Times New Roman" w:cs="Times New Roman"/>
        </w:rPr>
      </w:pPr>
      <w:r w:rsidRPr="008D4F80">
        <w:rPr>
          <w:rFonts w:ascii="Times New Roman" w:hAnsi="Times New Roman" w:cs="Times New Roman"/>
          <w:lang w:bidi="ru-RU"/>
        </w:rPr>
        <w:t>Кандидаты включены в список кандидатур для избрания в Совет директоров АО «Ростовавтомост» на основании предложений акционера, являющегося в совокупности владельцем не менее 2 процентов голосующих акций общества</w:t>
      </w:r>
      <w:r w:rsidRPr="008D4F80">
        <w:rPr>
          <w:rFonts w:ascii="Times New Roman" w:hAnsi="Times New Roman" w:cs="Times New Roman"/>
          <w:lang w:bidi="en-US"/>
        </w:rPr>
        <w:t xml:space="preserve"> </w:t>
      </w:r>
      <w:r w:rsidRPr="008D4F80">
        <w:rPr>
          <w:rFonts w:ascii="Times New Roman" w:hAnsi="Times New Roman" w:cs="Times New Roman"/>
          <w:lang w:bidi="ru-RU"/>
        </w:rPr>
        <w:t>(протокол заседаний Совета директоров АО «Ростовавтомост» от 05.02.2025 г. № 2/1).</w:t>
      </w:r>
    </w:p>
    <w:p w:rsidR="00594638" w:rsidRPr="008D4F80" w:rsidRDefault="00594638" w:rsidP="00594638">
      <w:pPr>
        <w:ind w:left="-709"/>
        <w:jc w:val="both"/>
        <w:rPr>
          <w:sz w:val="22"/>
          <w:szCs w:val="22"/>
          <w:lang w:bidi="ru-RU"/>
        </w:rPr>
      </w:pPr>
    </w:p>
    <w:p w:rsidR="00594638" w:rsidRPr="00472D67" w:rsidRDefault="00594638" w:rsidP="00594638">
      <w:pPr>
        <w:suppressAutoHyphens w:val="0"/>
        <w:autoSpaceDE w:val="0"/>
        <w:autoSpaceDN w:val="0"/>
        <w:ind w:left="-709" w:right="-2"/>
        <w:jc w:val="both"/>
        <w:rPr>
          <w:sz w:val="22"/>
          <w:szCs w:val="22"/>
          <w:lang w:bidi="ru-RU"/>
        </w:rPr>
      </w:pPr>
      <w:r w:rsidRPr="00472D67">
        <w:rPr>
          <w:sz w:val="22"/>
          <w:szCs w:val="22"/>
        </w:rPr>
        <w:t xml:space="preserve">Утвердить следующий порядок предоставления указанной информации. С информацией </w:t>
      </w:r>
      <w:r w:rsidRPr="00472D67">
        <w:rPr>
          <w:sz w:val="22"/>
          <w:szCs w:val="22"/>
          <w:lang w:bidi="ru-RU"/>
        </w:rPr>
        <w:t>(материалами), предоставляемой при подготовке к проведению</w:t>
      </w:r>
      <w:r>
        <w:rPr>
          <w:sz w:val="22"/>
          <w:szCs w:val="22"/>
          <w:lang w:bidi="ru-RU"/>
        </w:rPr>
        <w:t xml:space="preserve"> заседания</w:t>
      </w:r>
      <w:r w:rsidRPr="00472D67">
        <w:rPr>
          <w:sz w:val="22"/>
          <w:szCs w:val="22"/>
          <w:lang w:bidi="ru-RU"/>
        </w:rPr>
        <w:t xml:space="preserve"> годового общего собрания акционеров АО "Ростовавтомост", лица, имеющие право участвовать в </w:t>
      </w:r>
      <w:r>
        <w:rPr>
          <w:sz w:val="22"/>
          <w:szCs w:val="22"/>
          <w:lang w:bidi="ru-RU"/>
        </w:rPr>
        <w:t xml:space="preserve">заседании </w:t>
      </w:r>
      <w:r w:rsidRPr="00472D67">
        <w:rPr>
          <w:sz w:val="22"/>
          <w:szCs w:val="22"/>
          <w:lang w:bidi="ru-RU"/>
        </w:rPr>
        <w:t>годово</w:t>
      </w:r>
      <w:r>
        <w:rPr>
          <w:sz w:val="22"/>
          <w:szCs w:val="22"/>
          <w:lang w:bidi="ru-RU"/>
        </w:rPr>
        <w:t>го</w:t>
      </w:r>
      <w:r w:rsidRPr="00472D67">
        <w:rPr>
          <w:sz w:val="22"/>
          <w:szCs w:val="22"/>
          <w:lang w:bidi="ru-RU"/>
        </w:rPr>
        <w:t xml:space="preserve"> обще</w:t>
      </w:r>
      <w:r>
        <w:rPr>
          <w:sz w:val="22"/>
          <w:szCs w:val="22"/>
          <w:lang w:bidi="ru-RU"/>
        </w:rPr>
        <w:t>го</w:t>
      </w:r>
      <w:r w:rsidRPr="00472D67">
        <w:rPr>
          <w:sz w:val="22"/>
          <w:szCs w:val="22"/>
          <w:lang w:bidi="ru-RU"/>
        </w:rPr>
        <w:t xml:space="preserve"> собрани</w:t>
      </w:r>
      <w:r>
        <w:rPr>
          <w:sz w:val="22"/>
          <w:szCs w:val="22"/>
          <w:lang w:bidi="ru-RU"/>
        </w:rPr>
        <w:t>я</w:t>
      </w:r>
      <w:r w:rsidRPr="00472D67">
        <w:rPr>
          <w:sz w:val="22"/>
          <w:szCs w:val="22"/>
          <w:lang w:bidi="ru-RU"/>
        </w:rPr>
        <w:t xml:space="preserve"> акционеров, могут ознакомиться</w:t>
      </w:r>
      <w:r w:rsidRPr="00472D67">
        <w:rPr>
          <w:sz w:val="22"/>
          <w:szCs w:val="22"/>
        </w:rPr>
        <w:t xml:space="preserve"> по предварительной записи по электронной почте </w:t>
      </w:r>
      <w:r w:rsidRPr="00472D67">
        <w:rPr>
          <w:sz w:val="22"/>
          <w:szCs w:val="22"/>
          <w:lang w:val="en-US"/>
        </w:rPr>
        <w:t>info</w:t>
      </w:r>
      <w:r w:rsidRPr="00472D67">
        <w:rPr>
          <w:sz w:val="22"/>
          <w:szCs w:val="22"/>
        </w:rPr>
        <w:t>@</w:t>
      </w:r>
      <w:r w:rsidRPr="00472D67">
        <w:rPr>
          <w:sz w:val="22"/>
          <w:szCs w:val="22"/>
          <w:lang w:val="en-US"/>
        </w:rPr>
        <w:t>rostovavtomost</w:t>
      </w:r>
      <w:r w:rsidRPr="00472D67">
        <w:rPr>
          <w:sz w:val="22"/>
          <w:szCs w:val="22"/>
        </w:rPr>
        <w:t xml:space="preserve">.ru или по телефону (863) 252-07- 28, </w:t>
      </w:r>
      <w:r w:rsidRPr="00472D67">
        <w:rPr>
          <w:sz w:val="22"/>
          <w:szCs w:val="22"/>
          <w:lang w:bidi="ru-RU"/>
        </w:rPr>
        <w:t xml:space="preserve">начиная с </w:t>
      </w:r>
      <w:r>
        <w:rPr>
          <w:sz w:val="22"/>
          <w:szCs w:val="22"/>
        </w:rPr>
        <w:t>3 апреля</w:t>
      </w:r>
      <w:r w:rsidRPr="00472D67">
        <w:rPr>
          <w:sz w:val="22"/>
          <w:szCs w:val="22"/>
        </w:rPr>
        <w:t xml:space="preserve"> </w:t>
      </w:r>
      <w:r w:rsidRPr="00472D67">
        <w:rPr>
          <w:sz w:val="22"/>
          <w:szCs w:val="22"/>
          <w:lang w:bidi="ru-RU"/>
        </w:rPr>
        <w:t xml:space="preserve"> 202</w:t>
      </w:r>
      <w:r>
        <w:rPr>
          <w:sz w:val="22"/>
          <w:szCs w:val="22"/>
        </w:rPr>
        <w:t>5</w:t>
      </w:r>
      <w:r w:rsidRPr="00472D67">
        <w:rPr>
          <w:sz w:val="22"/>
          <w:szCs w:val="22"/>
          <w:lang w:bidi="ru-RU"/>
        </w:rPr>
        <w:t xml:space="preserve"> г. с 08-30 до 15-</w:t>
      </w:r>
      <w:r>
        <w:rPr>
          <w:sz w:val="22"/>
          <w:szCs w:val="22"/>
          <w:lang w:bidi="ru-RU"/>
        </w:rPr>
        <w:t>3</w:t>
      </w:r>
      <w:r w:rsidRPr="00472D67">
        <w:rPr>
          <w:sz w:val="22"/>
          <w:szCs w:val="22"/>
          <w:lang w:bidi="ru-RU"/>
        </w:rPr>
        <w:t>0 часов (перерыв с 12-00 до 12-45 часов), за исключением выходных и праздничных дней, по следующему адресу: 344065, Россия, г. Ростов-на-Дону, ул. 50-летия Ростсельмаша, д. 8, кабинет Первого заместителя генерального директора.</w:t>
      </w:r>
    </w:p>
    <w:p w:rsidR="00594638" w:rsidRDefault="00594638" w:rsidP="00594638">
      <w:pPr>
        <w:ind w:left="-709" w:right="-2"/>
        <w:jc w:val="both"/>
        <w:rPr>
          <w:sz w:val="22"/>
          <w:szCs w:val="22"/>
        </w:rPr>
      </w:pPr>
      <w:r w:rsidRPr="00472D67">
        <w:rPr>
          <w:sz w:val="22"/>
          <w:szCs w:val="22"/>
        </w:rPr>
        <w:t xml:space="preserve">Указанная информация предоставляется участникам </w:t>
      </w:r>
      <w:r w:rsidRPr="00472D67">
        <w:rPr>
          <w:sz w:val="22"/>
          <w:szCs w:val="22"/>
          <w:lang w:bidi="ru-RU"/>
        </w:rPr>
        <w:t xml:space="preserve">годового </w:t>
      </w:r>
      <w:r w:rsidRPr="00472D67">
        <w:rPr>
          <w:sz w:val="22"/>
          <w:szCs w:val="22"/>
        </w:rPr>
        <w:t>общего собрания акционеров во время его проведения. Общество по требованию лица, имеющего право на участие в общем собрании акционеров, представляет ему копии данных документов. Плата, взимаемая обществом за представление данных копий, не может превышать затраты на их изготовление</w:t>
      </w:r>
      <w:r>
        <w:rPr>
          <w:sz w:val="22"/>
          <w:szCs w:val="22"/>
        </w:rPr>
        <w:t>.</w:t>
      </w:r>
    </w:p>
    <w:p w:rsidR="00594638" w:rsidRPr="00472D67" w:rsidRDefault="00594638" w:rsidP="00594638">
      <w:pPr>
        <w:ind w:left="-709"/>
        <w:jc w:val="both"/>
        <w:rPr>
          <w:sz w:val="22"/>
          <w:szCs w:val="22"/>
          <w:lang w:bidi="ru-RU"/>
        </w:rPr>
      </w:pPr>
    </w:p>
    <w:p w:rsidR="00594638" w:rsidRPr="00472D67" w:rsidRDefault="00594638" w:rsidP="00594638">
      <w:pPr>
        <w:pStyle w:val="a4"/>
        <w:ind w:left="-709"/>
        <w:jc w:val="both"/>
        <w:rPr>
          <w:sz w:val="22"/>
          <w:szCs w:val="22"/>
        </w:rPr>
      </w:pPr>
      <w:r w:rsidRPr="00472D67">
        <w:rPr>
          <w:sz w:val="22"/>
          <w:szCs w:val="22"/>
        </w:rPr>
        <w:t>Участнику общего собрания акционеров необходимо иметь при себе паспорт, а представителю акционера также доверенность на право участия в общем собрании акционеров, оформленную в соответствии с требованиями Федерального закона «Об акционерных обществах» и Гражданского кодекса  Российской  Федерации и (или) документы, подтверждающие его право действовать от имени акционера без доверенности</w:t>
      </w:r>
    </w:p>
    <w:p w:rsidR="00594638" w:rsidRPr="00472D67" w:rsidRDefault="00594638" w:rsidP="00594638">
      <w:pPr>
        <w:pStyle w:val="a4"/>
        <w:ind w:left="-709"/>
        <w:jc w:val="right"/>
        <w:rPr>
          <w:b/>
          <w:sz w:val="22"/>
          <w:szCs w:val="22"/>
        </w:rPr>
      </w:pPr>
      <w:r w:rsidRPr="00472D67">
        <w:rPr>
          <w:b/>
          <w:sz w:val="22"/>
          <w:szCs w:val="22"/>
        </w:rPr>
        <w:t>Совет директоров  АО «Ростовавтомост»</w:t>
      </w:r>
    </w:p>
    <w:p w:rsidR="00183D7E" w:rsidRDefault="000E1F7E"/>
    <w:sectPr w:rsidR="00183D7E" w:rsidSect="002E3429">
      <w:footerReference w:type="default" r:id="rId7"/>
      <w:footnotePr>
        <w:pos w:val="beneathText"/>
      </w:footnotePr>
      <w:pgSz w:w="11905" w:h="16837"/>
      <w:pgMar w:top="709" w:right="850" w:bottom="709" w:left="1418" w:header="720" w:footer="3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F7E" w:rsidRDefault="000E1F7E" w:rsidP="008D0C26">
      <w:r>
        <w:separator/>
      </w:r>
    </w:p>
  </w:endnote>
  <w:endnote w:type="continuationSeparator" w:id="1">
    <w:p w:rsidR="000E1F7E" w:rsidRDefault="000E1F7E" w:rsidP="008D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DD8" w:rsidRDefault="008D0C26" w:rsidP="007D2CBC">
    <w:pPr>
      <w:pStyle w:val="a6"/>
      <w:tabs>
        <w:tab w:val="clear" w:pos="4677"/>
        <w:tab w:val="clear" w:pos="9355"/>
        <w:tab w:val="left" w:pos="7887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5.6pt;margin-top:.05pt;width:68.95pt;height:11.2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633DD8" w:rsidRDefault="008D0C26" w:rsidP="007D2CBC">
                <w:pPr>
                  <w:pStyle w:val="a6"/>
                  <w:jc w:val="right"/>
                </w:pPr>
                <w:r>
                  <w:rPr>
                    <w:rStyle w:val="a3"/>
                  </w:rPr>
                  <w:fldChar w:fldCharType="begin"/>
                </w:r>
                <w:r w:rsidR="0090293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E1F7E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902934">
      <w:tab/>
      <w:t xml:space="preserve">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F7E" w:rsidRDefault="000E1F7E" w:rsidP="008D0C26">
      <w:r>
        <w:separator/>
      </w:r>
    </w:p>
  </w:footnote>
  <w:footnote w:type="continuationSeparator" w:id="1">
    <w:p w:rsidR="000E1F7E" w:rsidRDefault="000E1F7E" w:rsidP="008D0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452D"/>
    <w:multiLevelType w:val="hybridMultilevel"/>
    <w:tmpl w:val="3B42DB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94638"/>
    <w:rsid w:val="00003CFB"/>
    <w:rsid w:val="00084679"/>
    <w:rsid w:val="000E1F7E"/>
    <w:rsid w:val="000E2F29"/>
    <w:rsid w:val="001027F7"/>
    <w:rsid w:val="0050185B"/>
    <w:rsid w:val="00594638"/>
    <w:rsid w:val="005A7CC0"/>
    <w:rsid w:val="005E3A27"/>
    <w:rsid w:val="007F043A"/>
    <w:rsid w:val="008436AF"/>
    <w:rsid w:val="008D0C26"/>
    <w:rsid w:val="008D4F80"/>
    <w:rsid w:val="00902934"/>
    <w:rsid w:val="00A76D3E"/>
    <w:rsid w:val="00A87BC5"/>
    <w:rsid w:val="00C535D2"/>
    <w:rsid w:val="00C9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94638"/>
  </w:style>
  <w:style w:type="paragraph" w:styleId="a4">
    <w:name w:val="Body Text"/>
    <w:basedOn w:val="a"/>
    <w:link w:val="a5"/>
    <w:rsid w:val="00594638"/>
    <w:rPr>
      <w:sz w:val="24"/>
    </w:rPr>
  </w:style>
  <w:style w:type="character" w:customStyle="1" w:styleId="a5">
    <w:name w:val="Основной текст Знак"/>
    <w:basedOn w:val="a0"/>
    <w:link w:val="a4"/>
    <w:rsid w:val="0059463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rsid w:val="005946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46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2">
    <w:name w:val="Body text (2)_"/>
    <w:basedOn w:val="a0"/>
    <w:uiPriority w:val="99"/>
    <w:rsid w:val="00594638"/>
    <w:rPr>
      <w:rFonts w:ascii="Times New Roman" w:eastAsia="Times New Roman" w:hAnsi="Times New Roman" w:cs="Times New Roman"/>
      <w:shd w:val="clear" w:color="auto" w:fill="FFFFFF"/>
    </w:rPr>
  </w:style>
  <w:style w:type="paragraph" w:styleId="a8">
    <w:name w:val="No Spacing"/>
    <w:uiPriority w:val="1"/>
    <w:qFormat/>
    <w:rsid w:val="005946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basedOn w:val="a0"/>
    <w:rsid w:val="005946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Heading">
    <w:name w:val="Heading"/>
    <w:basedOn w:val="a"/>
    <w:next w:val="a4"/>
    <w:qFormat/>
    <w:rsid w:val="00594638"/>
    <w:pPr>
      <w:suppressAutoHyphens w:val="0"/>
      <w:jc w:val="center"/>
    </w:pPr>
    <w:rPr>
      <w:b/>
      <w:sz w:val="28"/>
      <w:lang w:val="en-US" w:eastAsia="zh-CN"/>
    </w:rPr>
  </w:style>
  <w:style w:type="character" w:customStyle="1" w:styleId="Bodytext3">
    <w:name w:val="Body text (3)"/>
    <w:basedOn w:val="a0"/>
    <w:rsid w:val="0059463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3NotBold">
    <w:name w:val="Body text (3) + Not Bold"/>
    <w:basedOn w:val="a0"/>
    <w:rsid w:val="005946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594638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594638"/>
    <w:pPr>
      <w:widowControl w:val="0"/>
      <w:shd w:val="clear" w:color="auto" w:fill="FFFFFF"/>
      <w:suppressAutoHyphens w:val="0"/>
      <w:spacing w:before="180" w:line="226" w:lineRule="exact"/>
      <w:ind w:firstLine="6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Юрист</dc:creator>
  <cp:lastModifiedBy>Юлия Юрист</cp:lastModifiedBy>
  <cp:revision>2</cp:revision>
  <dcterms:created xsi:type="dcterms:W3CDTF">2025-04-03T06:49:00Z</dcterms:created>
  <dcterms:modified xsi:type="dcterms:W3CDTF">2025-04-03T06:54:00Z</dcterms:modified>
</cp:coreProperties>
</file>